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8C3" w:rsidRPr="00B018C3" w:rsidRDefault="00B018C3" w:rsidP="00B01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8C3">
        <w:rPr>
          <w:rFonts w:ascii="Verdana" w:eastAsia="Times New Roman" w:hAnsi="Verdana" w:cs="Times New Roman"/>
          <w:color w:val="8A8A8A"/>
          <w:sz w:val="17"/>
          <w:lang w:eastAsia="ru-RU"/>
        </w:rPr>
        <w:t>30.09.2022</w:t>
      </w:r>
    </w:p>
    <w:p w:rsidR="00B018C3" w:rsidRPr="00B018C3" w:rsidRDefault="00B018C3" w:rsidP="00B018C3">
      <w:pPr>
        <w:shd w:val="clear" w:color="auto" w:fill="FFFFFF"/>
        <w:spacing w:after="90" w:line="240" w:lineRule="auto"/>
        <w:ind w:left="60" w:right="60"/>
        <w:jc w:val="center"/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</w:pPr>
      <w:r w:rsidRPr="00B018C3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 xml:space="preserve">Уведомление о проведении общественного обсуждения проектов муниципальных правовых актов об утверждении Программ профилактики рисков причинения вреда (ущерба) охраняемым законом ценностям на 2023 год по видам муниципального контроля, осуществляемым на территории </w:t>
      </w:r>
      <w:proofErr w:type="spellStart"/>
      <w:r w:rsidRPr="00B018C3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>Шугозерского</w:t>
      </w:r>
      <w:proofErr w:type="spellEnd"/>
      <w:r w:rsidRPr="00B018C3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 xml:space="preserve"> сельского поселения</w:t>
      </w:r>
    </w:p>
    <w:p w:rsidR="00B018C3" w:rsidRPr="00B018C3" w:rsidRDefault="00B018C3" w:rsidP="00B018C3">
      <w:pPr>
        <w:shd w:val="clear" w:color="auto" w:fill="FFFFFF"/>
        <w:spacing w:after="90" w:line="240" w:lineRule="auto"/>
        <w:ind w:left="60" w:right="60"/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</w:pPr>
      <w:r w:rsidRPr="00B018C3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 xml:space="preserve">Настоящим администрация </w:t>
      </w:r>
      <w:proofErr w:type="spellStart"/>
      <w:r w:rsidRPr="00B018C3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>Шугозерского</w:t>
      </w:r>
      <w:proofErr w:type="spellEnd"/>
      <w:r w:rsidRPr="00B018C3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 xml:space="preserve"> сельского поселения извещает о начале проведения общественных обсуждений проектов муниципальных правовых актов об утверждении Программ профилактики рисков причинения вреда (ущерба) охраняемым законом ценностям на 2023 год по видам муниципального контроля и сборе замечаний и предложений заинтересованных лиц.</w:t>
      </w:r>
      <w:r w:rsidRPr="00B018C3">
        <w:rPr>
          <w:rFonts w:ascii="Verdana" w:eastAsia="Times New Roman" w:hAnsi="Verdana" w:cs="Times New Roman"/>
          <w:color w:val="052635"/>
          <w:sz w:val="20"/>
          <w:szCs w:val="20"/>
          <w:lang w:eastAsia="ru-RU"/>
        </w:rPr>
        <w:br/>
      </w:r>
      <w:r w:rsidRPr="00B018C3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 xml:space="preserve">Замечания и предложения в письменном виде принимаются по адресу: 187530, Ленинградская область, Тихвинский район, п. Шугозеро, ул. Советская, д.43, а также по адресу электронной </w:t>
      </w:r>
      <w:proofErr w:type="spellStart"/>
      <w:r w:rsidRPr="00B018C3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>почты:ninasocolova@mail.ru</w:t>
      </w:r>
      <w:proofErr w:type="spellEnd"/>
      <w:r w:rsidRPr="00B018C3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>, в теме сообщения указать «Предложения по подготовке проекта Программы профилактики».</w:t>
      </w:r>
      <w:r w:rsidRPr="00B018C3">
        <w:rPr>
          <w:rFonts w:ascii="Verdana" w:eastAsia="Times New Roman" w:hAnsi="Verdana" w:cs="Times New Roman"/>
          <w:color w:val="052635"/>
          <w:sz w:val="20"/>
          <w:szCs w:val="20"/>
          <w:lang w:eastAsia="ru-RU"/>
        </w:rPr>
        <w:br/>
      </w:r>
      <w:r w:rsidRPr="00B018C3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 xml:space="preserve">Сроки приёма предложений и замечаний: </w:t>
      </w:r>
      <w:proofErr w:type="spellStart"/>
      <w:r w:rsidRPr="00B018C3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>c</w:t>
      </w:r>
      <w:proofErr w:type="spellEnd"/>
      <w:r w:rsidRPr="00B018C3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 xml:space="preserve"> 01.10.2022 по 01.11.2022 г.</w:t>
      </w:r>
      <w:r w:rsidRPr="00B018C3">
        <w:rPr>
          <w:rFonts w:ascii="Verdana" w:eastAsia="Times New Roman" w:hAnsi="Verdana" w:cs="Times New Roman"/>
          <w:color w:val="052635"/>
          <w:sz w:val="20"/>
          <w:szCs w:val="20"/>
          <w:lang w:eastAsia="ru-RU"/>
        </w:rPr>
        <w:br/>
      </w:r>
      <w:r w:rsidRPr="00B018C3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 xml:space="preserve">Место размещения уведомления о подготовке проекта правового акта в сети Интернет: официальный сайт </w:t>
      </w:r>
      <w:proofErr w:type="spellStart"/>
      <w:r w:rsidRPr="00B018C3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>Шугозерского</w:t>
      </w:r>
      <w:proofErr w:type="spellEnd"/>
      <w:r w:rsidRPr="00B018C3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 xml:space="preserve"> сельского поселения https://tikhvin.org/gsp/shugozero/ann/</w:t>
      </w:r>
      <w:r w:rsidRPr="00B018C3">
        <w:rPr>
          <w:rFonts w:ascii="Verdana" w:eastAsia="Times New Roman" w:hAnsi="Verdana" w:cs="Times New Roman"/>
          <w:color w:val="052635"/>
          <w:sz w:val="20"/>
          <w:szCs w:val="20"/>
          <w:lang w:eastAsia="ru-RU"/>
        </w:rPr>
        <w:br/>
      </w:r>
      <w:r w:rsidRPr="00B018C3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 xml:space="preserve">Уполномоченным лицом по разработке проектов Программ профилактики рисков причинения вреда (ущерба) охраняемым законом ценностям на 2023 год по видам муниципального контроля, осуществляемым на территории </w:t>
      </w:r>
      <w:proofErr w:type="spellStart"/>
      <w:r w:rsidRPr="00B018C3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>Шугозерского</w:t>
      </w:r>
      <w:proofErr w:type="spellEnd"/>
      <w:r w:rsidRPr="00B018C3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 xml:space="preserve"> сельского поселения является заместитель главы администрации Смирнова Наталья Федоровна</w:t>
      </w:r>
      <w:r w:rsidRPr="00B018C3">
        <w:rPr>
          <w:rFonts w:ascii="Verdana" w:eastAsia="Times New Roman" w:hAnsi="Verdana" w:cs="Times New Roman"/>
          <w:color w:val="052635"/>
          <w:sz w:val="20"/>
          <w:szCs w:val="20"/>
          <w:lang w:eastAsia="ru-RU"/>
        </w:rPr>
        <w:br/>
      </w:r>
      <w:r w:rsidRPr="00B018C3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 xml:space="preserve">Вид нормативного правового акта об утверждении Программ профилактики рисков причинения вреда (ущерба) охраняемым законам ценностям по видам муниципального контроля: Постановление администрации </w:t>
      </w:r>
      <w:proofErr w:type="spellStart"/>
      <w:r w:rsidRPr="00B018C3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>Шугозерского</w:t>
      </w:r>
      <w:proofErr w:type="spellEnd"/>
      <w:r w:rsidRPr="00B018C3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 xml:space="preserve"> сельского поселения.</w:t>
      </w:r>
      <w:r w:rsidRPr="00B018C3">
        <w:rPr>
          <w:rFonts w:ascii="Verdana" w:eastAsia="Times New Roman" w:hAnsi="Verdana" w:cs="Times New Roman"/>
          <w:color w:val="052635"/>
          <w:sz w:val="20"/>
          <w:szCs w:val="20"/>
          <w:lang w:eastAsia="ru-RU"/>
        </w:rPr>
        <w:br/>
      </w:r>
      <w:r w:rsidRPr="00B018C3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>К уведомлению прилагается:</w:t>
      </w:r>
      <w:r w:rsidRPr="00B018C3">
        <w:rPr>
          <w:rFonts w:ascii="Verdana" w:eastAsia="Times New Roman" w:hAnsi="Verdana" w:cs="Times New Roman"/>
          <w:color w:val="052635"/>
          <w:sz w:val="20"/>
          <w:szCs w:val="20"/>
          <w:lang w:eastAsia="ru-RU"/>
        </w:rPr>
        <w:br/>
      </w:r>
      <w:r w:rsidRPr="00B018C3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>1. Проект постановления администрации </w:t>
      </w:r>
      <w:hyperlink r:id="rId4" w:history="1">
        <w:r w:rsidRPr="00B018C3">
          <w:rPr>
            <w:rFonts w:ascii="Verdana" w:eastAsia="Times New Roman" w:hAnsi="Verdana" w:cs="Times New Roman"/>
            <w:color w:val="000080"/>
            <w:sz w:val="24"/>
            <w:szCs w:val="24"/>
            <w:lang w:eastAsia="ru-RU"/>
          </w:rPr>
          <w:t xml:space="preserve">«Об утверждении программы профилактики рисков причинения вреда (ущерба) охраняемым законом ценностям в рамках муниципального контроля в сфере благоустройства территории </w:t>
        </w:r>
        <w:proofErr w:type="spellStart"/>
        <w:r w:rsidRPr="00B018C3">
          <w:rPr>
            <w:rFonts w:ascii="Verdana" w:eastAsia="Times New Roman" w:hAnsi="Verdana" w:cs="Times New Roman"/>
            <w:color w:val="000080"/>
            <w:sz w:val="24"/>
            <w:szCs w:val="24"/>
            <w:lang w:eastAsia="ru-RU"/>
          </w:rPr>
          <w:t>Шугозерского</w:t>
        </w:r>
        <w:proofErr w:type="spellEnd"/>
        <w:r w:rsidRPr="00B018C3">
          <w:rPr>
            <w:rFonts w:ascii="Verdana" w:eastAsia="Times New Roman" w:hAnsi="Verdana" w:cs="Times New Roman"/>
            <w:color w:val="000080"/>
            <w:sz w:val="24"/>
            <w:szCs w:val="24"/>
            <w:lang w:eastAsia="ru-RU"/>
          </w:rPr>
          <w:t xml:space="preserve"> сельского поселения на 2023 год»</w:t>
        </w:r>
      </w:hyperlink>
      <w:r w:rsidRPr="00B018C3">
        <w:rPr>
          <w:rFonts w:ascii="Verdana" w:eastAsia="Times New Roman" w:hAnsi="Verdana" w:cs="Times New Roman"/>
          <w:color w:val="052635"/>
          <w:sz w:val="20"/>
          <w:szCs w:val="20"/>
          <w:lang w:eastAsia="ru-RU"/>
        </w:rPr>
        <w:br/>
      </w:r>
      <w:r w:rsidRPr="00B018C3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>2. Проект постановления администрации </w:t>
      </w:r>
      <w:hyperlink r:id="rId5" w:history="1">
        <w:r w:rsidRPr="00B018C3">
          <w:rPr>
            <w:rFonts w:ascii="Verdana" w:eastAsia="Times New Roman" w:hAnsi="Verdana" w:cs="Times New Roman"/>
            <w:color w:val="000080"/>
            <w:sz w:val="24"/>
            <w:szCs w:val="24"/>
            <w:lang w:eastAsia="ru-RU"/>
          </w:rPr>
          <w:t xml:space="preserve">«Об 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 на территории </w:t>
        </w:r>
        <w:proofErr w:type="spellStart"/>
        <w:r w:rsidRPr="00B018C3">
          <w:rPr>
            <w:rFonts w:ascii="Verdana" w:eastAsia="Times New Roman" w:hAnsi="Verdana" w:cs="Times New Roman"/>
            <w:color w:val="000080"/>
            <w:sz w:val="24"/>
            <w:szCs w:val="24"/>
            <w:lang w:eastAsia="ru-RU"/>
          </w:rPr>
          <w:t>Шугозерского</w:t>
        </w:r>
        <w:proofErr w:type="spellEnd"/>
        <w:r w:rsidRPr="00B018C3">
          <w:rPr>
            <w:rFonts w:ascii="Verdana" w:eastAsia="Times New Roman" w:hAnsi="Verdana" w:cs="Times New Roman"/>
            <w:color w:val="000080"/>
            <w:sz w:val="24"/>
            <w:szCs w:val="24"/>
            <w:lang w:eastAsia="ru-RU"/>
          </w:rPr>
          <w:t xml:space="preserve"> сельского поселения на 2023 год»</w:t>
        </w:r>
      </w:hyperlink>
      <w:r w:rsidRPr="00B018C3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>.</w:t>
      </w:r>
      <w:r w:rsidRPr="00B018C3">
        <w:rPr>
          <w:rFonts w:ascii="Verdana" w:eastAsia="Times New Roman" w:hAnsi="Verdana" w:cs="Times New Roman"/>
          <w:color w:val="052635"/>
          <w:sz w:val="20"/>
          <w:szCs w:val="20"/>
          <w:lang w:eastAsia="ru-RU"/>
        </w:rPr>
        <w:br/>
      </w:r>
      <w:r w:rsidRPr="00B018C3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>3. Проект постановления администрации </w:t>
      </w:r>
      <w:hyperlink r:id="rId6" w:history="1">
        <w:r w:rsidRPr="00B018C3">
          <w:rPr>
            <w:rFonts w:ascii="Verdana" w:eastAsia="Times New Roman" w:hAnsi="Verdana" w:cs="Times New Roman"/>
            <w:color w:val="000080"/>
            <w:sz w:val="24"/>
            <w:szCs w:val="24"/>
            <w:lang w:eastAsia="ru-RU"/>
          </w:rPr>
          <w:t xml:space="preserve">«Об утверждении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на территории </w:t>
        </w:r>
        <w:proofErr w:type="spellStart"/>
        <w:r w:rsidRPr="00B018C3">
          <w:rPr>
            <w:rFonts w:ascii="Verdana" w:eastAsia="Times New Roman" w:hAnsi="Verdana" w:cs="Times New Roman"/>
            <w:color w:val="000080"/>
            <w:sz w:val="24"/>
            <w:szCs w:val="24"/>
            <w:lang w:eastAsia="ru-RU"/>
          </w:rPr>
          <w:t>Шугозерского</w:t>
        </w:r>
        <w:proofErr w:type="spellEnd"/>
        <w:r w:rsidRPr="00B018C3">
          <w:rPr>
            <w:rFonts w:ascii="Verdana" w:eastAsia="Times New Roman" w:hAnsi="Verdana" w:cs="Times New Roman"/>
            <w:color w:val="000080"/>
            <w:sz w:val="24"/>
            <w:szCs w:val="24"/>
            <w:lang w:eastAsia="ru-RU"/>
          </w:rPr>
          <w:t xml:space="preserve"> сельского поселения на 2023 год»</w:t>
        </w:r>
      </w:hyperlink>
      <w:r w:rsidRPr="00B018C3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>.</w:t>
      </w:r>
      <w:r w:rsidRPr="00B018C3">
        <w:rPr>
          <w:rFonts w:ascii="Verdana" w:eastAsia="Times New Roman" w:hAnsi="Verdana" w:cs="Times New Roman"/>
          <w:color w:val="052635"/>
          <w:sz w:val="20"/>
          <w:szCs w:val="20"/>
          <w:lang w:eastAsia="ru-RU"/>
        </w:rPr>
        <w:br/>
      </w:r>
      <w:r w:rsidRPr="00B018C3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 xml:space="preserve">Срок окончания проведения общественного обсуждения проектов муниципальных правовых актов об утверждении Программ профилактики рисков причинения вреда (ущерба) охраняемым законом ценностям на 2023 год по видам муниципального контроля, </w:t>
      </w:r>
      <w:r w:rsidRPr="00B018C3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lastRenderedPageBreak/>
        <w:t xml:space="preserve">осуществляемым на территории </w:t>
      </w:r>
      <w:proofErr w:type="spellStart"/>
      <w:r w:rsidRPr="00B018C3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>Шугозерского</w:t>
      </w:r>
      <w:proofErr w:type="spellEnd"/>
      <w:r w:rsidRPr="00B018C3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 xml:space="preserve"> сельского поселения 01.11.2022 года.</w:t>
      </w:r>
    </w:p>
    <w:p w:rsidR="00971FD8" w:rsidRDefault="00971FD8"/>
    <w:sectPr w:rsidR="00971FD8" w:rsidSect="00971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characterSpacingControl w:val="doNotCompress"/>
  <w:savePreviewPicture/>
  <w:compat/>
  <w:rsids>
    <w:rsidRoot w:val="00B018C3"/>
    <w:rsid w:val="00014D95"/>
    <w:rsid w:val="00183FE8"/>
    <w:rsid w:val="001B5327"/>
    <w:rsid w:val="00231C1C"/>
    <w:rsid w:val="004D5E97"/>
    <w:rsid w:val="00504E0A"/>
    <w:rsid w:val="00630957"/>
    <w:rsid w:val="00673C7E"/>
    <w:rsid w:val="00846029"/>
    <w:rsid w:val="00971FD8"/>
    <w:rsid w:val="00A1265A"/>
    <w:rsid w:val="00B018C3"/>
    <w:rsid w:val="00B56802"/>
    <w:rsid w:val="00D87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F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ews-date-time">
    <w:name w:val="news-date-time"/>
    <w:basedOn w:val="a0"/>
    <w:rsid w:val="00B018C3"/>
  </w:style>
  <w:style w:type="paragraph" w:styleId="a3">
    <w:name w:val="Normal (Web)"/>
    <w:basedOn w:val="a"/>
    <w:uiPriority w:val="99"/>
    <w:semiHidden/>
    <w:unhideWhenUsed/>
    <w:rsid w:val="00B01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018C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53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ikhvin.org/gsp/shugozero/files/projeckt/proekt.ad-37_2022.doc" TargetMode="External"/><Relationship Id="rId5" Type="http://schemas.openxmlformats.org/officeDocument/2006/relationships/hyperlink" Target="https://tikhvin.org/gsp/shugozero/files/projeckt/proekt.ad-36_2022.doc" TargetMode="External"/><Relationship Id="rId4" Type="http://schemas.openxmlformats.org/officeDocument/2006/relationships/hyperlink" Target="https://tikhvin.org/gsp/shugozero/files/projeckt/proekt.ad-35_2022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2649</Characters>
  <Application>Microsoft Office Word</Application>
  <DocSecurity>0</DocSecurity>
  <Lines>22</Lines>
  <Paragraphs>6</Paragraphs>
  <ScaleCrop>false</ScaleCrop>
  <Company/>
  <LinksUpToDate>false</LinksUpToDate>
  <CharactersWithSpaces>3107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2</cp:revision>
  <dcterms:created xsi:type="dcterms:W3CDTF">2025-05-06T10:36:00Z</dcterms:created>
  <dcterms:modified xsi:type="dcterms:W3CDTF">2025-05-06T10:36:00Z</dcterms:modified>
</cp:coreProperties>
</file>